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</w:t>
      </w:r>
      <w:r w:rsidR="0009598B">
        <w:rPr>
          <w:rFonts w:ascii="Times New Roman" w:hAnsi="Times New Roman"/>
        </w:rPr>
        <w:t xml:space="preserve"> </w:t>
      </w:r>
      <w:r w:rsidRPr="00455282">
        <w:rPr>
          <w:rFonts w:ascii="Times New Roman" w:hAnsi="Times New Roman"/>
        </w:rPr>
        <w:t>1</w:t>
      </w:r>
      <w:r w:rsidR="00863239">
        <w:rPr>
          <w:rFonts w:ascii="Times New Roman" w:hAnsi="Times New Roman"/>
        </w:rPr>
        <w:t>3</w:t>
      </w:r>
    </w:p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09598B" w:rsidRDefault="0009598B" w:rsidP="0009598B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044C86" w:rsidRDefault="00044C8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20FF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Куклиной Ирины Владимировны</w:t>
      </w:r>
      <w:r w:rsidR="00626B6F">
        <w:rPr>
          <w:rFonts w:ascii="Times New Roman" w:hAnsi="Times New Roman"/>
          <w:b/>
          <w:sz w:val="26"/>
          <w:szCs w:val="26"/>
        </w:rPr>
        <w:t xml:space="preserve"> за 202</w:t>
      </w:r>
      <w:r w:rsidR="00DF1F16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520FF3">
        <w:rPr>
          <w:rFonts w:ascii="Times New Roman" w:hAnsi="Times New Roman"/>
          <w:sz w:val="26"/>
          <w:szCs w:val="26"/>
        </w:rPr>
        <w:t>3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Малиновский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F6373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520FF3">
        <w:rPr>
          <w:rFonts w:ascii="Times New Roman" w:hAnsi="Times New Roman"/>
          <w:sz w:val="26"/>
          <w:szCs w:val="26"/>
        </w:rPr>
        <w:t>Куклина И.В.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F63733">
        <w:rPr>
          <w:rFonts w:ascii="Times New Roman" w:hAnsi="Times New Roman"/>
          <w:sz w:val="26"/>
          <w:szCs w:val="26"/>
        </w:rPr>
        <w:t>:</w:t>
      </w:r>
    </w:p>
    <w:p w:rsidR="00F63733" w:rsidRPr="00F63733" w:rsidRDefault="00B6318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F6373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 комиссии</w:t>
      </w:r>
      <w:r w:rsidR="003618D5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F63733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3733" w:rsidRDefault="00F6373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членом постоянной комиссии </w:t>
      </w:r>
      <w:r>
        <w:rPr>
          <w:rFonts w:ascii="Times New Roman" w:hAnsi="Times New Roman"/>
          <w:sz w:val="26"/>
          <w:szCs w:val="26"/>
        </w:rPr>
        <w:t>по бюджету, налогам и финансам;</w:t>
      </w:r>
    </w:p>
    <w:p w:rsidR="00BE7D00" w:rsidRDefault="00B6318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входит в состав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</w:t>
      </w:r>
      <w:r w:rsidR="00BE7D00">
        <w:rPr>
          <w:rFonts w:ascii="Times New Roman" w:hAnsi="Times New Roman"/>
          <w:sz w:val="26"/>
          <w:szCs w:val="26"/>
        </w:rPr>
        <w:t>;</w:t>
      </w:r>
    </w:p>
    <w:p w:rsidR="003618D5" w:rsidRPr="005F204B" w:rsidRDefault="001E4777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</w:t>
      </w:r>
      <w:r w:rsidR="00BE7D00">
        <w:rPr>
          <w:rFonts w:ascii="Times New Roman" w:hAnsi="Times New Roman"/>
          <w:sz w:val="26"/>
          <w:szCs w:val="26"/>
        </w:rPr>
        <w:t xml:space="preserve"> «Женского движения Единой России»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BE7D00">
        <w:rPr>
          <w:rFonts w:ascii="Times New Roman" w:hAnsi="Times New Roman"/>
          <w:sz w:val="26"/>
          <w:szCs w:val="26"/>
        </w:rPr>
        <w:t>в Советском районе.</w:t>
      </w:r>
    </w:p>
    <w:p w:rsidR="00384AD5" w:rsidRDefault="00384AD5" w:rsidP="002903E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84AD5" w:rsidRPr="00763948" w:rsidRDefault="00384AD5" w:rsidP="00384AD5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 xml:space="preserve">Депутат приняла участие </w:t>
      </w:r>
      <w:r w:rsidR="00763948" w:rsidRPr="00763948">
        <w:rPr>
          <w:rFonts w:ascii="Times New Roman" w:hAnsi="Times New Roman"/>
          <w:sz w:val="26"/>
          <w:szCs w:val="26"/>
        </w:rPr>
        <w:t>во всех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 и </w:t>
      </w:r>
      <w:r w:rsidR="00763948" w:rsidRPr="00763948">
        <w:rPr>
          <w:rFonts w:ascii="Times New Roman" w:hAnsi="Times New Roman"/>
          <w:sz w:val="26"/>
          <w:szCs w:val="26"/>
        </w:rPr>
        <w:t>во всех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84AD5" w:rsidRDefault="00384AD5" w:rsidP="00384A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</w:t>
      </w:r>
      <w:r w:rsidR="000B670B">
        <w:rPr>
          <w:rFonts w:ascii="Times New Roman" w:hAnsi="Times New Roman"/>
          <w:sz w:val="26"/>
          <w:szCs w:val="26"/>
        </w:rPr>
        <w:t>Участие депутата в комиссиях отображено в следующей таблице:</w:t>
      </w:r>
    </w:p>
    <w:p w:rsidR="002903E4" w:rsidRPr="00030FB8" w:rsidRDefault="002903E4" w:rsidP="002903E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2903E4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2903E4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903E4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2903E4" w:rsidRPr="00DF1E85" w:rsidRDefault="002903E4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384AD5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2903E4" w:rsidRPr="00D14687" w:rsidRDefault="00384AD5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384AD5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03E4" w:rsidRDefault="002903E4" w:rsidP="002903E4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D70C2" w:rsidRDefault="002D70C2" w:rsidP="002D70C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во всех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384AD5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2D70C2" w:rsidRPr="002D70C2">
        <w:rPr>
          <w:rFonts w:ascii="Times New Roman" w:hAnsi="Times New Roman"/>
          <w:b/>
          <w:sz w:val="26"/>
          <w:szCs w:val="26"/>
        </w:rPr>
        <w:t>4</w:t>
      </w:r>
      <w:r w:rsidRPr="002D70C2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r w:rsidR="00B25A52" w:rsidRPr="002D70C2">
        <w:rPr>
          <w:rFonts w:ascii="Times New Roman" w:hAnsi="Times New Roman"/>
          <w:b/>
          <w:sz w:val="26"/>
          <w:szCs w:val="26"/>
        </w:rPr>
        <w:t>Малиновский</w:t>
      </w:r>
      <w:r w:rsidRPr="002D70C2">
        <w:rPr>
          <w:rFonts w:ascii="Times New Roman" w:hAnsi="Times New Roman"/>
          <w:b/>
          <w:sz w:val="26"/>
          <w:szCs w:val="26"/>
        </w:rPr>
        <w:t>, депутатами</w:t>
      </w:r>
      <w:r w:rsidR="004469F2" w:rsidRPr="002D70C2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Югры</w:t>
      </w:r>
    </w:p>
    <w:p w:rsidR="00AB40B2" w:rsidRPr="00384AD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870D0" w:rsidRPr="002D70C2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D70C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2D70C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наказы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</w:t>
      </w:r>
      <w:r w:rsidR="004469F2"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2D70C2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2D70C2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D70C2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 закреплены» за депутатами – членами депутатского объединения партии «Единая Россия» в Думе района. Депутат Куклина И.В. курирует </w:t>
      </w:r>
      <w:r w:rsidR="00C1195E">
        <w:rPr>
          <w:rFonts w:ascii="Times New Roman" w:hAnsi="Times New Roman"/>
          <w:bCs/>
          <w:sz w:val="26"/>
          <w:szCs w:val="26"/>
        </w:rPr>
        <w:t xml:space="preserve">наказ </w:t>
      </w:r>
      <w:r w:rsidRPr="002D70C2">
        <w:rPr>
          <w:rFonts w:ascii="Times New Roman" w:hAnsi="Times New Roman"/>
          <w:bCs/>
          <w:sz w:val="26"/>
          <w:szCs w:val="26"/>
        </w:rPr>
        <w:t>«</w:t>
      </w:r>
      <w:r w:rsidRPr="002D70C2">
        <w:rPr>
          <w:rFonts w:ascii="Times New Roman" w:hAnsi="Times New Roman"/>
          <w:color w:val="000000"/>
          <w:sz w:val="26"/>
          <w:szCs w:val="26"/>
        </w:rPr>
        <w:t>Строительство межпоселкового газопровода для п. Юбилейный»</w:t>
      </w:r>
      <w:r w:rsidRPr="002D70C2">
        <w:rPr>
          <w:rFonts w:ascii="Times New Roman" w:hAnsi="Times New Roman"/>
          <w:bCs/>
          <w:sz w:val="26"/>
          <w:szCs w:val="26"/>
        </w:rPr>
        <w:t>.</w:t>
      </w:r>
    </w:p>
    <w:p w:rsidR="002D70C2" w:rsidRPr="00247F25" w:rsidRDefault="002D70C2" w:rsidP="002D70C2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 xml:space="preserve">Всего же в «Карту развития Югры» по состоянию на 01.01.2024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2D70C2" w:rsidRPr="00247F25" w:rsidRDefault="002D70C2" w:rsidP="002D70C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2D70C2" w:rsidRDefault="002D70C2" w:rsidP="002D70C2">
      <w:pPr>
        <w:pStyle w:val="ab"/>
        <w:numPr>
          <w:ilvl w:val="0"/>
          <w:numId w:val="19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2D70C2" w:rsidRPr="00EA0B0B" w:rsidRDefault="002D70C2" w:rsidP="002D70C2">
      <w:pPr>
        <w:pStyle w:val="ab"/>
        <w:numPr>
          <w:ilvl w:val="0"/>
          <w:numId w:val="19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2D70C2" w:rsidRDefault="002D70C2" w:rsidP="002D7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96480" w:rsidRPr="002D70C2" w:rsidRDefault="002D70C2" w:rsidP="002D7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Осуществлял</w:t>
      </w:r>
      <w:r>
        <w:rPr>
          <w:rFonts w:ascii="Times New Roman" w:hAnsi="Times New Roman"/>
          <w:sz w:val="26"/>
          <w:szCs w:val="26"/>
        </w:rPr>
        <w:t>а</w:t>
      </w:r>
      <w:r w:rsidRPr="00247F25">
        <w:rPr>
          <w:rFonts w:ascii="Times New Roman" w:hAnsi="Times New Roman"/>
          <w:sz w:val="26"/>
          <w:szCs w:val="26"/>
        </w:rPr>
        <w:t xml:space="preserve"> контроль над </w:t>
      </w:r>
      <w:r>
        <w:rPr>
          <w:rFonts w:ascii="Times New Roman" w:hAnsi="Times New Roman"/>
          <w:sz w:val="26"/>
          <w:szCs w:val="26"/>
        </w:rPr>
        <w:t>реализацией наказов избирателей</w:t>
      </w:r>
      <w:r w:rsidR="00296480" w:rsidRPr="002D70C2">
        <w:rPr>
          <w:rFonts w:ascii="Times New Roman" w:hAnsi="Times New Roman"/>
          <w:sz w:val="26"/>
          <w:szCs w:val="26"/>
        </w:rPr>
        <w:t>, в том числе на особом контроле находились следующие наказы, полученные в период предвыборной кампании:</w:t>
      </w:r>
    </w:p>
    <w:p w:rsidR="004846C5" w:rsidRPr="00384AD5" w:rsidRDefault="004846C5" w:rsidP="00735432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4469F2" w:rsidRPr="00012AC1" w:rsidRDefault="004469F2" w:rsidP="0073543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12AC1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2D70C2" w:rsidRDefault="002D70C2" w:rsidP="002D70C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eastAsiaTheme="minorHAnsi" w:hAnsi="Times New Roman"/>
          <w:sz w:val="26"/>
          <w:szCs w:val="26"/>
        </w:rPr>
        <w:t>В 2024 году</w:t>
      </w:r>
      <w:r w:rsidRPr="007B28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>
        <w:rPr>
          <w:rFonts w:ascii="Times New Roman" w:eastAsiaTheme="minorHAnsi" w:hAnsi="Times New Roman"/>
          <w:sz w:val="26"/>
          <w:szCs w:val="26"/>
        </w:rPr>
        <w:t xml:space="preserve">приобретено 93 квартиры.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В г.п. Малиновский новые квартиры не приобретались</w:t>
      </w:r>
      <w:r w:rsidRPr="00AC65F7">
        <w:rPr>
          <w:rFonts w:ascii="Times New Roman" w:eastAsiaTheme="minorHAnsi" w:hAnsi="Times New Roman"/>
          <w:sz w:val="26"/>
          <w:szCs w:val="26"/>
        </w:rPr>
        <w:t>;</w:t>
      </w:r>
    </w:p>
    <w:p w:rsidR="00041397" w:rsidRDefault="002D70C2" w:rsidP="00012AC1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hAnsi="Times New Roman"/>
          <w:color w:val="000000"/>
          <w:sz w:val="26"/>
          <w:szCs w:val="26"/>
        </w:rPr>
        <w:t>В 2024 году в Советском районе</w:t>
      </w:r>
      <w:r>
        <w:rPr>
          <w:rFonts w:ascii="Times New Roman" w:hAnsi="Times New Roman"/>
          <w:b/>
          <w:color w:val="000000"/>
          <w:sz w:val="26"/>
          <w:szCs w:val="26"/>
          <w:u w:val="single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</w:t>
      </w:r>
      <w:r w:rsidR="00012AC1">
        <w:rPr>
          <w:rFonts w:ascii="Times New Roman" w:hAnsi="Times New Roman"/>
          <w:color w:val="000000"/>
          <w:sz w:val="26"/>
          <w:szCs w:val="26"/>
        </w:rPr>
        <w:t>.</w:t>
      </w:r>
    </w:p>
    <w:p w:rsidR="00012AC1" w:rsidRPr="00012AC1" w:rsidRDefault="00012AC1" w:rsidP="00012AC1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</w:p>
    <w:p w:rsidR="00012AC1" w:rsidRPr="00012AC1" w:rsidRDefault="00012AC1" w:rsidP="00012AC1">
      <w:pPr>
        <w:pStyle w:val="TableParagraph"/>
        <w:ind w:firstLine="709"/>
        <w:jc w:val="both"/>
        <w:rPr>
          <w:b/>
          <w:sz w:val="26"/>
          <w:szCs w:val="26"/>
          <w:lang w:eastAsia="ru-RU"/>
        </w:rPr>
      </w:pPr>
      <w:r w:rsidRPr="00012AC1">
        <w:rPr>
          <w:b/>
          <w:sz w:val="26"/>
          <w:szCs w:val="26"/>
          <w:lang w:eastAsia="ru-RU"/>
        </w:rPr>
        <w:t xml:space="preserve">2. </w:t>
      </w:r>
      <w:r w:rsidR="00AD5EB4" w:rsidRPr="00012AC1">
        <w:rPr>
          <w:b/>
          <w:sz w:val="26"/>
          <w:szCs w:val="26"/>
          <w:lang w:eastAsia="ru-RU"/>
        </w:rPr>
        <w:t>Наказ «</w:t>
      </w:r>
      <w:r w:rsidR="00B76E01" w:rsidRPr="00012AC1">
        <w:rPr>
          <w:b/>
          <w:sz w:val="26"/>
          <w:szCs w:val="26"/>
          <w:lang w:eastAsia="ru-RU"/>
        </w:rPr>
        <w:t>Строительство (асфальтирование), ремонтно-восстановительные работы дорог, тротуаров</w:t>
      </w:r>
      <w:r w:rsidR="00AD5EB4" w:rsidRPr="00012AC1">
        <w:rPr>
          <w:b/>
          <w:sz w:val="26"/>
          <w:szCs w:val="26"/>
          <w:lang w:eastAsia="ru-RU"/>
        </w:rPr>
        <w:t>»</w:t>
      </w:r>
      <w:r w:rsidR="00B76E01" w:rsidRPr="00012AC1">
        <w:rPr>
          <w:b/>
          <w:sz w:val="26"/>
          <w:szCs w:val="26"/>
          <w:lang w:eastAsia="ru-RU"/>
        </w:rPr>
        <w:t xml:space="preserve">, в том числе: </w:t>
      </w:r>
    </w:p>
    <w:p w:rsidR="00012AC1" w:rsidRDefault="00012AC1" w:rsidP="00012AC1">
      <w:pPr>
        <w:pStyle w:val="TableParagraph"/>
        <w:ind w:firstLine="709"/>
        <w:jc w:val="both"/>
        <w:rPr>
          <w:sz w:val="26"/>
          <w:szCs w:val="26"/>
        </w:rPr>
      </w:pPr>
      <w:r w:rsidRPr="00012AC1">
        <w:rPr>
          <w:sz w:val="26"/>
          <w:szCs w:val="26"/>
        </w:rPr>
        <w:t>В 2024 году обустроена пешеходная зона по ул</w:t>
      </w:r>
      <w:proofErr w:type="gramStart"/>
      <w:r w:rsidRPr="00012AC1">
        <w:rPr>
          <w:sz w:val="26"/>
          <w:szCs w:val="26"/>
        </w:rPr>
        <w:t>.Ж</w:t>
      </w:r>
      <w:proofErr w:type="gramEnd"/>
      <w:r w:rsidRPr="00012AC1">
        <w:rPr>
          <w:sz w:val="26"/>
          <w:szCs w:val="26"/>
        </w:rPr>
        <w:t>елезнодорожная п. Юбилейный (420 метров); осуществлен капитальный ремонт автомобильной дороги г.п. Малиновский – пост ГИБДД п. Пионерский (1165 метров).</w:t>
      </w:r>
      <w:r w:rsidR="00F16254" w:rsidRPr="00012AC1">
        <w:rPr>
          <w:sz w:val="26"/>
          <w:szCs w:val="26"/>
        </w:rPr>
        <w:t xml:space="preserve"> </w:t>
      </w:r>
    </w:p>
    <w:p w:rsidR="00012AC1" w:rsidRDefault="00012AC1" w:rsidP="00012AC1">
      <w:pPr>
        <w:pStyle w:val="TableParagraph"/>
        <w:ind w:firstLine="709"/>
        <w:jc w:val="both"/>
        <w:rPr>
          <w:sz w:val="26"/>
          <w:szCs w:val="26"/>
        </w:rPr>
      </w:pPr>
    </w:p>
    <w:p w:rsidR="00012AC1" w:rsidRPr="00012AC1" w:rsidRDefault="004846C5" w:rsidP="00012AC1">
      <w:pPr>
        <w:pStyle w:val="TableParagraph"/>
        <w:numPr>
          <w:ilvl w:val="0"/>
          <w:numId w:val="20"/>
        </w:numPr>
        <w:ind w:left="0" w:firstLine="709"/>
        <w:jc w:val="both"/>
        <w:rPr>
          <w:b/>
          <w:sz w:val="26"/>
          <w:szCs w:val="26"/>
          <w:lang w:eastAsia="ru-RU"/>
        </w:rPr>
      </w:pPr>
      <w:proofErr w:type="gramStart"/>
      <w:r w:rsidRPr="00012AC1">
        <w:rPr>
          <w:b/>
          <w:sz w:val="26"/>
          <w:szCs w:val="26"/>
        </w:rPr>
        <w:t>Наказ «</w:t>
      </w:r>
      <w:r w:rsidR="000F32CD" w:rsidRPr="00012AC1">
        <w:rPr>
          <w:b/>
          <w:sz w:val="26"/>
          <w:szCs w:val="26"/>
        </w:rPr>
        <w:t>Отсыпка грунтовых дорог щебнем (ул. Парковая, ул. Пионерская, ул. Центральная) в г.п.</w:t>
      </w:r>
      <w:proofErr w:type="gramEnd"/>
      <w:r w:rsidR="000F32CD" w:rsidRPr="00012AC1">
        <w:rPr>
          <w:b/>
          <w:sz w:val="26"/>
          <w:szCs w:val="26"/>
        </w:rPr>
        <w:t xml:space="preserve"> Малиновский</w:t>
      </w:r>
      <w:r w:rsidRPr="00012AC1">
        <w:rPr>
          <w:b/>
          <w:sz w:val="26"/>
          <w:szCs w:val="26"/>
        </w:rPr>
        <w:t>»</w:t>
      </w:r>
      <w:r w:rsidR="00B76E01" w:rsidRPr="00012AC1">
        <w:rPr>
          <w:b/>
          <w:sz w:val="26"/>
          <w:szCs w:val="26"/>
        </w:rPr>
        <w:t xml:space="preserve">. </w:t>
      </w:r>
      <w:r w:rsidR="00F16254" w:rsidRPr="00012AC1">
        <w:rPr>
          <w:sz w:val="26"/>
          <w:szCs w:val="26"/>
        </w:rPr>
        <w:t xml:space="preserve">В 2021 году произведен текущий ремонт (отсыпка щебнем) ул. Центральная </w:t>
      </w:r>
      <w:r w:rsidR="00012AC1" w:rsidRPr="00012AC1">
        <w:rPr>
          <w:sz w:val="26"/>
          <w:szCs w:val="26"/>
        </w:rPr>
        <w:t>–</w:t>
      </w:r>
      <w:r w:rsidR="00F16254" w:rsidRPr="00012AC1">
        <w:rPr>
          <w:sz w:val="26"/>
          <w:szCs w:val="26"/>
        </w:rPr>
        <w:t xml:space="preserve"> </w:t>
      </w:r>
      <w:r w:rsidR="00012AC1" w:rsidRPr="00012AC1">
        <w:rPr>
          <w:sz w:val="26"/>
          <w:szCs w:val="26"/>
        </w:rPr>
        <w:t>220 метров</w:t>
      </w:r>
      <w:r w:rsidR="00F16254" w:rsidRPr="00012AC1">
        <w:rPr>
          <w:sz w:val="26"/>
          <w:szCs w:val="26"/>
        </w:rPr>
        <w:t xml:space="preserve">. В 2022 году проведены работы по отсыпке асфальтовой крошкой грунтовой дороги по ул. Парковая, в части улицы Железнодорожная, Ленина, Горького. В рамках муниципального контракта выполнены работы по замене дорожных плит по улице </w:t>
      </w:r>
      <w:proofErr w:type="gramStart"/>
      <w:r w:rsidR="00F16254" w:rsidRPr="00012AC1">
        <w:rPr>
          <w:sz w:val="26"/>
          <w:szCs w:val="26"/>
        </w:rPr>
        <w:t>Пионерская</w:t>
      </w:r>
      <w:proofErr w:type="gramEnd"/>
      <w:r w:rsidR="00F16254" w:rsidRPr="00012AC1">
        <w:rPr>
          <w:sz w:val="26"/>
          <w:szCs w:val="26"/>
        </w:rPr>
        <w:t xml:space="preserve">. В 2023 году в рамках </w:t>
      </w:r>
      <w:r w:rsidR="00F16254" w:rsidRPr="00012AC1">
        <w:rPr>
          <w:sz w:val="26"/>
          <w:szCs w:val="26"/>
        </w:rPr>
        <w:lastRenderedPageBreak/>
        <w:t>муниципального контракта выполнены работы по частичной замене дорожных плит на автомобильной дороге г.п. Малиновский - пост ГАИ г.п. Пионерский.</w:t>
      </w:r>
      <w:r w:rsidR="00012AC1" w:rsidRPr="00012AC1">
        <w:rPr>
          <w:sz w:val="26"/>
          <w:szCs w:val="26"/>
        </w:rPr>
        <w:t xml:space="preserve"> В 2024 году в рамках муниципального контракта выполнены работы по отсыпке песчаной смесью и </w:t>
      </w:r>
      <w:proofErr w:type="spellStart"/>
      <w:r w:rsidR="00012AC1" w:rsidRPr="00012AC1">
        <w:rPr>
          <w:sz w:val="26"/>
          <w:szCs w:val="26"/>
        </w:rPr>
        <w:t>грейдирование</w:t>
      </w:r>
      <w:proofErr w:type="spellEnd"/>
      <w:r w:rsidR="00012AC1" w:rsidRPr="00012AC1">
        <w:rPr>
          <w:sz w:val="26"/>
          <w:szCs w:val="26"/>
        </w:rPr>
        <w:t xml:space="preserve"> грунтовой дороги по ул. Пионерская – Калинина – Железнодорожная.</w:t>
      </w:r>
    </w:p>
    <w:p w:rsidR="00012AC1" w:rsidRPr="00012AC1" w:rsidRDefault="004846C5" w:rsidP="00012AC1">
      <w:pPr>
        <w:pStyle w:val="TableParagraph"/>
        <w:numPr>
          <w:ilvl w:val="0"/>
          <w:numId w:val="20"/>
        </w:numPr>
        <w:ind w:left="0" w:firstLine="709"/>
        <w:jc w:val="both"/>
        <w:rPr>
          <w:b/>
          <w:sz w:val="26"/>
          <w:szCs w:val="26"/>
          <w:lang w:eastAsia="ru-RU"/>
        </w:rPr>
      </w:pPr>
      <w:r w:rsidRPr="00012AC1">
        <w:rPr>
          <w:b/>
          <w:sz w:val="26"/>
          <w:szCs w:val="26"/>
        </w:rPr>
        <w:t>Наказ «</w:t>
      </w:r>
      <w:r w:rsidR="000F32CD" w:rsidRPr="00012AC1">
        <w:rPr>
          <w:b/>
          <w:sz w:val="26"/>
          <w:szCs w:val="26"/>
        </w:rPr>
        <w:t>Реконструкция игровой площадки на территории школы в г.п. Малиновский для проведения спортивных мероприятий общего пользования</w:t>
      </w:r>
      <w:r w:rsidR="002759B4" w:rsidRPr="00012AC1">
        <w:rPr>
          <w:b/>
          <w:sz w:val="26"/>
          <w:szCs w:val="26"/>
        </w:rPr>
        <w:t xml:space="preserve">». </w:t>
      </w:r>
      <w:r w:rsidR="00F16254" w:rsidRPr="00012AC1">
        <w:rPr>
          <w:color w:val="000000"/>
          <w:sz w:val="26"/>
          <w:szCs w:val="26"/>
        </w:rPr>
        <w:t xml:space="preserve">Участие в конкурсном отборе инициативных проектов, в соответствии с Порядком, утвержденным решением Думы Советского района  от 25.12.2020 № 430/НПА, посредством обращения к депутатам, участия в конкурсах на </w:t>
      </w:r>
      <w:proofErr w:type="spellStart"/>
      <w:r w:rsidR="00F16254" w:rsidRPr="00012AC1">
        <w:rPr>
          <w:color w:val="000000"/>
          <w:sz w:val="26"/>
          <w:szCs w:val="26"/>
        </w:rPr>
        <w:t>грантовую</w:t>
      </w:r>
      <w:proofErr w:type="spellEnd"/>
      <w:r w:rsidR="00F16254" w:rsidRPr="00012AC1">
        <w:rPr>
          <w:color w:val="000000"/>
          <w:sz w:val="26"/>
          <w:szCs w:val="26"/>
        </w:rPr>
        <w:t xml:space="preserve"> поддержку, проводимых различными фондами. </w:t>
      </w:r>
      <w:r w:rsidR="00F16254" w:rsidRPr="00012AC1">
        <w:rPr>
          <w:sz w:val="26"/>
          <w:szCs w:val="26"/>
        </w:rPr>
        <w:t>Сроки: 2026-2027 годы.</w:t>
      </w:r>
    </w:p>
    <w:p w:rsidR="000F32CD" w:rsidRPr="00384AD5" w:rsidRDefault="000F32CD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3B45A8" w:rsidRDefault="003A471F" w:rsidP="00735432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B45A8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3B45A8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545A71"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 в г.п. Малиновский</w:t>
      </w:r>
      <w:r w:rsidRPr="003B45A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7002B5" w:rsidRDefault="003A471F" w:rsidP="0073543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002B5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</w:t>
      </w:r>
      <w:r w:rsidR="007002B5" w:rsidRPr="007002B5">
        <w:rPr>
          <w:rFonts w:ascii="Times New Roman" w:hAnsi="Times New Roman"/>
          <w:sz w:val="26"/>
          <w:szCs w:val="26"/>
        </w:rPr>
        <w:t>х избранников. В 2024</w:t>
      </w:r>
      <w:r w:rsidRPr="007002B5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</w:t>
      </w:r>
      <w:r w:rsidR="00E0226F" w:rsidRPr="007002B5">
        <w:rPr>
          <w:rFonts w:ascii="Times New Roman" w:hAnsi="Times New Roman"/>
          <w:sz w:val="26"/>
          <w:szCs w:val="26"/>
        </w:rPr>
        <w:t>а»</w:t>
      </w:r>
      <w:r w:rsidR="007002B5" w:rsidRPr="007002B5">
        <w:rPr>
          <w:rFonts w:ascii="Times New Roman" w:hAnsi="Times New Roman"/>
          <w:sz w:val="26"/>
          <w:szCs w:val="26"/>
        </w:rPr>
        <w:t xml:space="preserve"> (четвертый этап благоустройства мини-парка «Радуга жизни»)</w:t>
      </w:r>
      <w:r w:rsidRPr="007002B5">
        <w:rPr>
          <w:rFonts w:ascii="Times New Roman" w:hAnsi="Times New Roman"/>
          <w:sz w:val="26"/>
          <w:szCs w:val="26"/>
        </w:rPr>
        <w:t>.</w:t>
      </w:r>
    </w:p>
    <w:p w:rsidR="003A471F" w:rsidRPr="00384AD5" w:rsidRDefault="003A471F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6E2F24" w:rsidRPr="00F43EE2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43EE2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6E2F24" w:rsidRPr="00F43EE2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F43EE2" w:rsidRDefault="006E2F24" w:rsidP="00F43EE2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43EE2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A4CA1" w:rsidRPr="004E6678" w:rsidRDefault="006E2F24" w:rsidP="004E667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Думы Советского района Куклина Ирина Владимировна 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направила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средства своего депутатского фонда 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в четыре организации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г.п. Малиновский: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МАУ ДО «Спортивная школа Советского района»</w:t>
      </w:r>
      <w:r w:rsid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(бассейн)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, МАДОУ «Детский сад «Улыбка»»,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МБУ КСК “Орион”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и </w:t>
      </w:r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МБУК "Межпоселенческая библиотека Советского района" (филиал в с.п.</w:t>
      </w:r>
      <w:proofErr w:type="gramEnd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Юбилейный, г.п. </w:t>
      </w:r>
      <w:proofErr w:type="gramStart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Малиновский)</w:t>
      </w:r>
      <w:r w:rsid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</w:p>
    <w:p w:rsidR="004E6678" w:rsidRPr="004E6678" w:rsidRDefault="004E6678" w:rsidP="004E6678">
      <w:pPr>
        <w:pStyle w:val="af2"/>
        <w:numPr>
          <w:ilvl w:val="0"/>
          <w:numId w:val="21"/>
        </w:numPr>
        <w:spacing w:line="240" w:lineRule="auto"/>
        <w:ind w:left="141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Спортивной школе было выделено 247 758 рублей на приобретение 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автоматического робота-пылесоса, валиков из пористого </w:t>
      </w:r>
      <w:proofErr w:type="spellStart"/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пеноматериала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очистки воды в плавательном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бассейн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г.п.</w:t>
      </w:r>
      <w:proofErr w:type="gramEnd"/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Малиновский, а также снегоуборщик. </w:t>
      </w:r>
    </w:p>
    <w:p w:rsidR="001A4CA1" w:rsidRPr="004E6678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Детскому саду “Улыбка” было выделено 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>32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тысячи рублей. На эти деньги закупили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светодиодные светильники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6E2F24" w:rsidRPr="004E6678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Спортивный комплекс “Орион” получил 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>81 442 рубля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. На эти средства были закуплены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микрофонная радиосистема и инвентарь и комплектующие для игры в бильярд</w:t>
      </w:r>
      <w:r w:rsidR="001A4CA1" w:rsidRPr="004E667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4E6678" w:rsidRPr="004E6678" w:rsidRDefault="004E6678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Библиотека на сумму 38 800 рублей обновила мебель в Юбилейной сельской модельной библиотеке.</w:t>
      </w:r>
    </w:p>
    <w:p w:rsidR="006E2F24" w:rsidRPr="00384AD5" w:rsidRDefault="006E2F24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7E6739" w:rsidRDefault="005E1FFE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7E6739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384AD5" w:rsidRDefault="005E1FFE" w:rsidP="00735432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BE7D00" w:rsidRPr="006868CC" w:rsidRDefault="00BE7D00" w:rsidP="00BE7D00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 xml:space="preserve">инимал участие в следующих мероприятиях: </w:t>
      </w:r>
    </w:p>
    <w:p w:rsidR="00BE7D00" w:rsidRPr="006868CC" w:rsidRDefault="00BE7D00" w:rsidP="00BE7D00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BE7D00" w:rsidRPr="006868CC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BE7D00" w:rsidRPr="006868CC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BE7D00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 xml:space="preserve">, находящихся на лечении в </w:t>
      </w:r>
      <w:r>
        <w:rPr>
          <w:rFonts w:ascii="Times New Roman" w:hAnsi="Times New Roman"/>
          <w:sz w:val="26"/>
          <w:szCs w:val="26"/>
          <w:shd w:val="clear" w:color="auto" w:fill="FFFFFF"/>
        </w:rPr>
        <w:t>Пионерской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 xml:space="preserve"> районной больнице.</w:t>
      </w:r>
    </w:p>
    <w:p w:rsidR="005E1FFE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5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. Акция «Лучший друг» по приобретению корма для собак, находящихся в приюте «Друзья животных».</w:t>
      </w:r>
    </w:p>
    <w:p w:rsidR="00BE7D00" w:rsidRPr="00BE7D00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B40B2" w:rsidRPr="00BE7D0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BE7D0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BE7D0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r w:rsidR="00D60A10" w:rsidRPr="00BE7D00"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обращения. </w:t>
      </w:r>
    </w:p>
    <w:p w:rsidR="005E1FFE" w:rsidRPr="00BE7D00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BE7D00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BE7D0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AB40B2" w:rsidRPr="00384AD5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AB40B2" w:rsidRPr="00BE7D0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5BE0" w:rsidRPr="00BE7D0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BE7D00" w:rsidRPr="00BE7D00" w:rsidRDefault="002D51D5" w:rsidP="0043496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Принимала участие в различных меропри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ятиях, проходивших на территориях городских поселений 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и Советский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. Участвовала в таких мероприятиях, как поздравление ветеранов с праздничными и памятными датами</w:t>
      </w:r>
      <w:r w:rsidRPr="00BE7D00">
        <w:rPr>
          <w:rFonts w:ascii="Times New Roman" w:hAnsi="Times New Roman"/>
          <w:bCs/>
          <w:sz w:val="26"/>
          <w:szCs w:val="26"/>
        </w:rPr>
        <w:t xml:space="preserve">. </w:t>
      </w:r>
    </w:p>
    <w:p w:rsidR="00AB40B2" w:rsidRPr="00BE7D00" w:rsidRDefault="00AB40B2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</w:t>
      </w:r>
      <w:r w:rsidR="00BE7D00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кий» и газетой «Первая Советская» в рамках работы постоянных комиссий</w:t>
      </w: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BE7D00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BE7D00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BE7D00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BE7D00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E7D00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BE7D00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E7D00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r w:rsidR="002D51D5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аккаунт Думы Советского района</w:t>
      </w: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BE7D0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BE7D0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BE7D00">
        <w:rPr>
          <w:rFonts w:ascii="Times New Roman" w:hAnsi="Times New Roman"/>
          <w:sz w:val="26"/>
          <w:szCs w:val="26"/>
        </w:rPr>
        <w:t>»</w:t>
      </w:r>
      <w:r w:rsidRPr="00BE7D00">
        <w:rPr>
          <w:rFonts w:ascii="Times New Roman" w:hAnsi="Times New Roman"/>
          <w:sz w:val="26"/>
          <w:szCs w:val="26"/>
        </w:rPr>
        <w:t>).</w:t>
      </w:r>
    </w:p>
    <w:p w:rsidR="00D47657" w:rsidRDefault="00AB40B2" w:rsidP="00D47657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1A65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4755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F1149CF"/>
    <w:multiLevelType w:val="hybridMultilevel"/>
    <w:tmpl w:val="93F23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D21AF3"/>
    <w:multiLevelType w:val="hybridMultilevel"/>
    <w:tmpl w:val="9B12ACDA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0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315E0"/>
    <w:multiLevelType w:val="hybridMultilevel"/>
    <w:tmpl w:val="BB52DB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91301"/>
    <w:multiLevelType w:val="hybridMultilevel"/>
    <w:tmpl w:val="38FC94CC"/>
    <w:lvl w:ilvl="0" w:tplc="9C587D9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83E87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3D030B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53D9E"/>
    <w:multiLevelType w:val="hybridMultilevel"/>
    <w:tmpl w:val="5240E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7"/>
  </w:num>
  <w:num w:numId="5">
    <w:abstractNumId w:val="9"/>
  </w:num>
  <w:num w:numId="6">
    <w:abstractNumId w:val="10"/>
  </w:num>
  <w:num w:numId="7">
    <w:abstractNumId w:val="12"/>
  </w:num>
  <w:num w:numId="8">
    <w:abstractNumId w:val="5"/>
  </w:num>
  <w:num w:numId="9">
    <w:abstractNumId w:val="20"/>
  </w:num>
  <w:num w:numId="10">
    <w:abstractNumId w:val="8"/>
  </w:num>
  <w:num w:numId="11">
    <w:abstractNumId w:val="1"/>
  </w:num>
  <w:num w:numId="12">
    <w:abstractNumId w:val="16"/>
  </w:num>
  <w:num w:numId="13">
    <w:abstractNumId w:val="13"/>
  </w:num>
  <w:num w:numId="14">
    <w:abstractNumId w:val="17"/>
  </w:num>
  <w:num w:numId="15">
    <w:abstractNumId w:val="0"/>
  </w:num>
  <w:num w:numId="16">
    <w:abstractNumId w:val="2"/>
  </w:num>
  <w:num w:numId="17">
    <w:abstractNumId w:val="4"/>
  </w:num>
  <w:num w:numId="18">
    <w:abstractNumId w:val="11"/>
  </w:num>
  <w:num w:numId="19">
    <w:abstractNumId w:val="3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12AC1"/>
    <w:rsid w:val="00021DCD"/>
    <w:rsid w:val="00030FB8"/>
    <w:rsid w:val="00041397"/>
    <w:rsid w:val="00044C86"/>
    <w:rsid w:val="0005006D"/>
    <w:rsid w:val="00085CAE"/>
    <w:rsid w:val="0009598B"/>
    <w:rsid w:val="000A1E36"/>
    <w:rsid w:val="000B670B"/>
    <w:rsid w:val="000C6030"/>
    <w:rsid w:val="000D358D"/>
    <w:rsid w:val="000E64A9"/>
    <w:rsid w:val="000F16BE"/>
    <w:rsid w:val="000F32CD"/>
    <w:rsid w:val="00114EF3"/>
    <w:rsid w:val="0011623A"/>
    <w:rsid w:val="00135BE2"/>
    <w:rsid w:val="00136CEE"/>
    <w:rsid w:val="001513A7"/>
    <w:rsid w:val="00153D97"/>
    <w:rsid w:val="00163077"/>
    <w:rsid w:val="00175FEC"/>
    <w:rsid w:val="001A4CA1"/>
    <w:rsid w:val="001A632D"/>
    <w:rsid w:val="001B0E37"/>
    <w:rsid w:val="001D22B9"/>
    <w:rsid w:val="001D55EC"/>
    <w:rsid w:val="001E4777"/>
    <w:rsid w:val="001F05B9"/>
    <w:rsid w:val="001F26D6"/>
    <w:rsid w:val="001F4ACE"/>
    <w:rsid w:val="001F5145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903E4"/>
    <w:rsid w:val="00296480"/>
    <w:rsid w:val="002B2CF3"/>
    <w:rsid w:val="002B36EF"/>
    <w:rsid w:val="002C2BE6"/>
    <w:rsid w:val="002D51D5"/>
    <w:rsid w:val="002D70C2"/>
    <w:rsid w:val="003138A3"/>
    <w:rsid w:val="00313B32"/>
    <w:rsid w:val="003532D0"/>
    <w:rsid w:val="003618D5"/>
    <w:rsid w:val="00384AD5"/>
    <w:rsid w:val="003A471F"/>
    <w:rsid w:val="003B45A8"/>
    <w:rsid w:val="003B62F9"/>
    <w:rsid w:val="0040472A"/>
    <w:rsid w:val="0041130C"/>
    <w:rsid w:val="00415270"/>
    <w:rsid w:val="00427186"/>
    <w:rsid w:val="00434611"/>
    <w:rsid w:val="0043496F"/>
    <w:rsid w:val="004469F2"/>
    <w:rsid w:val="00465C69"/>
    <w:rsid w:val="00466CFE"/>
    <w:rsid w:val="00476C0E"/>
    <w:rsid w:val="004846C5"/>
    <w:rsid w:val="0048687F"/>
    <w:rsid w:val="00490B7F"/>
    <w:rsid w:val="004D0B74"/>
    <w:rsid w:val="004E6678"/>
    <w:rsid w:val="005000E3"/>
    <w:rsid w:val="00520FF3"/>
    <w:rsid w:val="00543C1B"/>
    <w:rsid w:val="00545A71"/>
    <w:rsid w:val="00574D9A"/>
    <w:rsid w:val="00581387"/>
    <w:rsid w:val="005847AB"/>
    <w:rsid w:val="00584929"/>
    <w:rsid w:val="005B19C8"/>
    <w:rsid w:val="005E1FFE"/>
    <w:rsid w:val="00623692"/>
    <w:rsid w:val="00626B6F"/>
    <w:rsid w:val="0065580C"/>
    <w:rsid w:val="00661AC8"/>
    <w:rsid w:val="006870D0"/>
    <w:rsid w:val="006918F8"/>
    <w:rsid w:val="006A20D9"/>
    <w:rsid w:val="006A3E2D"/>
    <w:rsid w:val="006A6338"/>
    <w:rsid w:val="006D0E69"/>
    <w:rsid w:val="006D19BE"/>
    <w:rsid w:val="006D638F"/>
    <w:rsid w:val="006E2F24"/>
    <w:rsid w:val="007002B5"/>
    <w:rsid w:val="00704069"/>
    <w:rsid w:val="00704D80"/>
    <w:rsid w:val="007162A7"/>
    <w:rsid w:val="007209BC"/>
    <w:rsid w:val="007339B3"/>
    <w:rsid w:val="00735432"/>
    <w:rsid w:val="00744C02"/>
    <w:rsid w:val="00751208"/>
    <w:rsid w:val="007541E2"/>
    <w:rsid w:val="00757AAA"/>
    <w:rsid w:val="007630B5"/>
    <w:rsid w:val="00763948"/>
    <w:rsid w:val="00774231"/>
    <w:rsid w:val="007879EB"/>
    <w:rsid w:val="00794956"/>
    <w:rsid w:val="007A680C"/>
    <w:rsid w:val="007B135A"/>
    <w:rsid w:val="007B2898"/>
    <w:rsid w:val="007C7E83"/>
    <w:rsid w:val="007D5455"/>
    <w:rsid w:val="007E6739"/>
    <w:rsid w:val="0080399A"/>
    <w:rsid w:val="00837C9D"/>
    <w:rsid w:val="00837E24"/>
    <w:rsid w:val="00863239"/>
    <w:rsid w:val="008A237E"/>
    <w:rsid w:val="008E51C7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E2E1A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D5EB4"/>
    <w:rsid w:val="00AE40F9"/>
    <w:rsid w:val="00AF6CC8"/>
    <w:rsid w:val="00B00F82"/>
    <w:rsid w:val="00B02CD0"/>
    <w:rsid w:val="00B2151B"/>
    <w:rsid w:val="00B25A52"/>
    <w:rsid w:val="00B2655C"/>
    <w:rsid w:val="00B3415E"/>
    <w:rsid w:val="00B526A5"/>
    <w:rsid w:val="00B63183"/>
    <w:rsid w:val="00B76E01"/>
    <w:rsid w:val="00B91DE4"/>
    <w:rsid w:val="00BA7819"/>
    <w:rsid w:val="00BE101E"/>
    <w:rsid w:val="00BE7D00"/>
    <w:rsid w:val="00C03DDB"/>
    <w:rsid w:val="00C1195E"/>
    <w:rsid w:val="00C15E4A"/>
    <w:rsid w:val="00C374D4"/>
    <w:rsid w:val="00C55BE0"/>
    <w:rsid w:val="00C61353"/>
    <w:rsid w:val="00C6201B"/>
    <w:rsid w:val="00C70C30"/>
    <w:rsid w:val="00C8062D"/>
    <w:rsid w:val="00C81F4F"/>
    <w:rsid w:val="00C92655"/>
    <w:rsid w:val="00C95905"/>
    <w:rsid w:val="00CA0066"/>
    <w:rsid w:val="00CA4223"/>
    <w:rsid w:val="00CB35F7"/>
    <w:rsid w:val="00CC3DDB"/>
    <w:rsid w:val="00CD055A"/>
    <w:rsid w:val="00CD3854"/>
    <w:rsid w:val="00D00C4E"/>
    <w:rsid w:val="00D00FC5"/>
    <w:rsid w:val="00D22CC5"/>
    <w:rsid w:val="00D448E3"/>
    <w:rsid w:val="00D46D2A"/>
    <w:rsid w:val="00D47657"/>
    <w:rsid w:val="00D52FF1"/>
    <w:rsid w:val="00D53886"/>
    <w:rsid w:val="00D60A10"/>
    <w:rsid w:val="00D70CFC"/>
    <w:rsid w:val="00D803D4"/>
    <w:rsid w:val="00DA003B"/>
    <w:rsid w:val="00DB3A68"/>
    <w:rsid w:val="00DC1957"/>
    <w:rsid w:val="00DC469D"/>
    <w:rsid w:val="00DF1F16"/>
    <w:rsid w:val="00E00423"/>
    <w:rsid w:val="00E0226F"/>
    <w:rsid w:val="00E11FB2"/>
    <w:rsid w:val="00E4404B"/>
    <w:rsid w:val="00E44B7B"/>
    <w:rsid w:val="00E5488B"/>
    <w:rsid w:val="00E57145"/>
    <w:rsid w:val="00E575E4"/>
    <w:rsid w:val="00E8250A"/>
    <w:rsid w:val="00EA2FA8"/>
    <w:rsid w:val="00EC090D"/>
    <w:rsid w:val="00EF5EDD"/>
    <w:rsid w:val="00F0260C"/>
    <w:rsid w:val="00F14690"/>
    <w:rsid w:val="00F16254"/>
    <w:rsid w:val="00F221D3"/>
    <w:rsid w:val="00F35DE6"/>
    <w:rsid w:val="00F43EE2"/>
    <w:rsid w:val="00F479C3"/>
    <w:rsid w:val="00F62C43"/>
    <w:rsid w:val="00F63733"/>
    <w:rsid w:val="00F65148"/>
    <w:rsid w:val="00F820A4"/>
    <w:rsid w:val="00F90E1E"/>
    <w:rsid w:val="00FA5C93"/>
    <w:rsid w:val="00FB344D"/>
    <w:rsid w:val="00FD7D9C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6E2F2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50</cp:revision>
  <cp:lastPrinted>2021-04-12T10:36:00Z</cp:lastPrinted>
  <dcterms:created xsi:type="dcterms:W3CDTF">2023-04-07T06:53:00Z</dcterms:created>
  <dcterms:modified xsi:type="dcterms:W3CDTF">2025-04-17T04:27:00Z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